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4"/>
        <w:gridCol w:w="864"/>
        <w:gridCol w:w="4464"/>
      </w:tblGrid>
      <w:tr w:rsidR="00CC19AA" w:rsidRPr="008F64DB" w:rsidTr="00776810">
        <w:trPr>
          <w:cantSplit/>
          <w:trHeight w:hRule="exact" w:val="3110"/>
        </w:trPr>
        <w:tc>
          <w:tcPr>
            <w:tcW w:w="4464" w:type="dxa"/>
          </w:tcPr>
          <w:p w:rsidR="00CC19AA" w:rsidRPr="008F64DB" w:rsidRDefault="008F64DB" w:rsidP="00776810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  <w:r w:rsidRPr="008F64DB">
              <w:rPr>
                <w:rFonts w:ascii="Garamond" w:hAnsi="Garamond"/>
                <w:b/>
                <w:noProof/>
                <w:sz w:val="24"/>
                <w:szCs w:val="24"/>
              </w:rPr>
              <w:t>Terra Carroll, IOM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  <w:t>President and CEO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North Augusta Chamber of Commerce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406 West Avenue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North Augusta, SC</w:t>
            </w:r>
            <w:r w:rsidRPr="008F64DB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29841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803-279-2323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terra@northaugustachamber.org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  <w:t>Class Section: 1-2</w:t>
            </w:r>
          </w:p>
        </w:tc>
        <w:tc>
          <w:tcPr>
            <w:tcW w:w="864" w:type="dxa"/>
          </w:tcPr>
          <w:p w:rsidR="00CC19AA" w:rsidRPr="008F64DB" w:rsidRDefault="00CC19AA" w:rsidP="00776810">
            <w:pPr>
              <w:ind w:left="112" w:right="112"/>
            </w:pPr>
          </w:p>
        </w:tc>
        <w:tc>
          <w:tcPr>
            <w:tcW w:w="4464" w:type="dxa"/>
          </w:tcPr>
          <w:p w:rsidR="00CC19AA" w:rsidRPr="008F64DB" w:rsidRDefault="008F64DB" w:rsidP="000339A3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  <w:r w:rsidRPr="008F64DB">
              <w:rPr>
                <w:rFonts w:ascii="Garamond" w:hAnsi="Garamond"/>
                <w:b/>
                <w:noProof/>
                <w:sz w:val="24"/>
                <w:szCs w:val="24"/>
              </w:rPr>
              <w:t>DeAnna Dillard</w:t>
            </w:r>
            <w:r w:rsidRPr="008F64DB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8F64DB">
              <w:rPr>
                <w:rFonts w:ascii="Garamond" w:hAnsi="Garamond"/>
                <w:b/>
                <w:noProof/>
                <w:sz w:val="24"/>
                <w:szCs w:val="24"/>
              </w:rPr>
              <w:t>IOM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Executive Director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Raymond Chamber of Commerce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="000339A3">
              <w:rPr>
                <w:rFonts w:ascii="Garamond" w:hAnsi="Garamond"/>
                <w:noProof/>
                <w:sz w:val="24"/>
                <w:szCs w:val="24"/>
              </w:rPr>
              <w:t>110 Keith Lane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="000339A3">
              <w:rPr>
                <w:rFonts w:ascii="Garamond" w:hAnsi="Garamond"/>
                <w:noProof/>
                <w:sz w:val="24"/>
                <w:szCs w:val="24"/>
              </w:rPr>
              <w:t>Clinton</w:t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, MS</w:t>
            </w:r>
            <w:r w:rsidRPr="008F64DB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39</w:t>
            </w:r>
            <w:r w:rsidR="000339A3">
              <w:rPr>
                <w:rFonts w:ascii="Garamond" w:hAnsi="Garamond"/>
                <w:noProof/>
                <w:sz w:val="24"/>
                <w:szCs w:val="24"/>
              </w:rPr>
              <w:t>056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601-</w:t>
            </w:r>
            <w:r w:rsidR="000339A3">
              <w:rPr>
                <w:rFonts w:ascii="Garamond" w:hAnsi="Garamond"/>
                <w:noProof/>
                <w:sz w:val="24"/>
                <w:szCs w:val="24"/>
              </w:rPr>
              <w:t>613-3708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="005B0E9C" w:rsidRPr="005B0E9C">
              <w:rPr>
                <w:rFonts w:ascii="Garamond" w:hAnsi="Garamond"/>
                <w:sz w:val="24"/>
                <w:szCs w:val="24"/>
              </w:rPr>
              <w:t>dill269@bellsouth.net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  <w:t>Class Section: 3-2</w:t>
            </w:r>
          </w:p>
        </w:tc>
      </w:tr>
      <w:tr w:rsidR="00CC19AA" w:rsidRPr="008F64DB" w:rsidTr="00776810">
        <w:trPr>
          <w:cantSplit/>
          <w:trHeight w:hRule="exact" w:val="3110"/>
        </w:trPr>
        <w:tc>
          <w:tcPr>
            <w:tcW w:w="4464" w:type="dxa"/>
          </w:tcPr>
          <w:p w:rsidR="00CC19AA" w:rsidRPr="008F64DB" w:rsidRDefault="008F64DB" w:rsidP="00A334EE">
            <w:pPr>
              <w:spacing w:before="111"/>
              <w:ind w:left="112" w:right="112"/>
              <w:rPr>
                <w:rFonts w:ascii="Garamond" w:hAnsi="Garamond"/>
                <w:noProof/>
                <w:sz w:val="24"/>
                <w:szCs w:val="24"/>
              </w:rPr>
            </w:pPr>
            <w:r w:rsidRPr="008F64DB">
              <w:rPr>
                <w:rFonts w:ascii="Garamond" w:hAnsi="Garamond"/>
                <w:b/>
                <w:noProof/>
                <w:sz w:val="24"/>
                <w:szCs w:val="24"/>
              </w:rPr>
              <w:t>Page Estes</w:t>
            </w:r>
            <w:r w:rsidRPr="008F64DB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8F64DB">
              <w:rPr>
                <w:rFonts w:ascii="Garamond" w:hAnsi="Garamond"/>
                <w:b/>
                <w:noProof/>
                <w:sz w:val="24"/>
                <w:szCs w:val="24"/>
              </w:rPr>
              <w:t>IOM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President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 xml:space="preserve">LaGrange-Troup County Chamber of </w:t>
            </w:r>
            <w:r w:rsidRPr="008F64DB"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  <w:t>…</w:t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Commerce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111 Bull Street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LaGrange, GA</w:t>
            </w:r>
            <w:r w:rsidRPr="008F64DB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30240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706-884-8671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pestes@lagrangechamber.com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  <w:t xml:space="preserve">Class Section: </w:t>
            </w:r>
            <w:r w:rsidR="00A334EE">
              <w:rPr>
                <w:rFonts w:ascii="Garamond" w:hAnsi="Garamond"/>
                <w:sz w:val="24"/>
                <w:szCs w:val="24"/>
              </w:rPr>
              <w:t>3-1</w:t>
            </w:r>
          </w:p>
        </w:tc>
        <w:tc>
          <w:tcPr>
            <w:tcW w:w="864" w:type="dxa"/>
          </w:tcPr>
          <w:p w:rsidR="00CC19AA" w:rsidRPr="008F64DB" w:rsidRDefault="00CC19AA" w:rsidP="00776810">
            <w:pPr>
              <w:ind w:left="112" w:right="112"/>
            </w:pPr>
          </w:p>
        </w:tc>
        <w:tc>
          <w:tcPr>
            <w:tcW w:w="4464" w:type="dxa"/>
          </w:tcPr>
          <w:p w:rsidR="00CC19AA" w:rsidRPr="008F64DB" w:rsidRDefault="008F64DB" w:rsidP="00B73909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  <w:r w:rsidRPr="008F64DB">
              <w:rPr>
                <w:rFonts w:ascii="Garamond" w:hAnsi="Garamond"/>
                <w:b/>
                <w:noProof/>
                <w:sz w:val="24"/>
                <w:szCs w:val="24"/>
              </w:rPr>
              <w:t>Michelle Kiely</w:t>
            </w:r>
            <w:r w:rsidRPr="008F64DB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8F64DB">
              <w:rPr>
                <w:rFonts w:ascii="Garamond" w:hAnsi="Garamond"/>
                <w:b/>
                <w:noProof/>
                <w:sz w:val="24"/>
                <w:szCs w:val="24"/>
              </w:rPr>
              <w:t>IOM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Vice President of Development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Knoxville Chamber of Commerce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17 Market Square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Knoxville, TN</w:t>
            </w:r>
            <w:r w:rsidRPr="008F64DB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37902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865-246-2617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mkiely@knoxvillechamber.com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  <w:t>Class Section: 1-1</w:t>
            </w:r>
          </w:p>
        </w:tc>
      </w:tr>
      <w:tr w:rsidR="00CC19AA" w:rsidRPr="008F64DB" w:rsidTr="00776810">
        <w:trPr>
          <w:cantSplit/>
          <w:trHeight w:hRule="exact" w:val="3110"/>
        </w:trPr>
        <w:tc>
          <w:tcPr>
            <w:tcW w:w="4464" w:type="dxa"/>
          </w:tcPr>
          <w:p w:rsidR="00CC19AA" w:rsidRPr="008F64DB" w:rsidRDefault="008F64DB" w:rsidP="00331D57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  <w:r w:rsidRPr="008F64DB">
              <w:rPr>
                <w:rFonts w:ascii="Garamond" w:hAnsi="Garamond"/>
                <w:b/>
                <w:noProof/>
                <w:sz w:val="24"/>
                <w:szCs w:val="24"/>
              </w:rPr>
              <w:t>Nancy McCoy Duncan</w:t>
            </w:r>
            <w:r w:rsidRPr="008F64DB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8F64DB">
              <w:rPr>
                <w:rFonts w:ascii="Garamond" w:hAnsi="Garamond"/>
                <w:b/>
                <w:noProof/>
                <w:sz w:val="24"/>
                <w:szCs w:val="24"/>
              </w:rPr>
              <w:t>IOM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Director of Business Development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Union County Chamber of Commerce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903 Skyway Drive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Monroe, NC</w:t>
            </w:r>
            <w:r w:rsidRPr="008F64DB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28110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704-289-4567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nancy@unioncountycoc.com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  <w:t>Class Section: 2-1</w:t>
            </w:r>
            <w:bookmarkStart w:id="0" w:name="_GoBack"/>
            <w:bookmarkEnd w:id="0"/>
          </w:p>
        </w:tc>
        <w:tc>
          <w:tcPr>
            <w:tcW w:w="864" w:type="dxa"/>
          </w:tcPr>
          <w:p w:rsidR="00CC19AA" w:rsidRPr="008F64DB" w:rsidRDefault="00CC19AA" w:rsidP="00776810">
            <w:pPr>
              <w:ind w:left="112" w:right="112"/>
            </w:pPr>
          </w:p>
        </w:tc>
        <w:tc>
          <w:tcPr>
            <w:tcW w:w="4464" w:type="dxa"/>
          </w:tcPr>
          <w:p w:rsidR="008F64DB" w:rsidRPr="008F64DB" w:rsidRDefault="008F64DB" w:rsidP="008F64DB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  <w:r w:rsidRPr="008F64DB">
              <w:rPr>
                <w:rFonts w:ascii="Garamond" w:hAnsi="Garamond"/>
                <w:b/>
                <w:noProof/>
                <w:sz w:val="24"/>
                <w:szCs w:val="24"/>
              </w:rPr>
              <w:t>Kathy</w:t>
            </w:r>
            <w:r w:rsidRPr="008F64D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8F64DB">
              <w:rPr>
                <w:rFonts w:ascii="Garamond" w:hAnsi="Garamond"/>
                <w:b/>
                <w:noProof/>
                <w:sz w:val="24"/>
                <w:szCs w:val="24"/>
              </w:rPr>
              <w:t>Stuart</w:t>
            </w:r>
            <w:r w:rsidRPr="008F64DB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8F64DB">
              <w:rPr>
                <w:rFonts w:ascii="Garamond" w:hAnsi="Garamond"/>
                <w:b/>
                <w:noProof/>
                <w:sz w:val="24"/>
                <w:szCs w:val="24"/>
              </w:rPr>
              <w:t>IOM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Executive Director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West Baton Rouge Chamber of Commerce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PO Box 448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Addis</w:t>
            </w:r>
            <w:r w:rsidRPr="008F64DB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LA</w:t>
            </w:r>
            <w:r w:rsidRPr="008F64DB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70710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225-383-3140</w:t>
            </w:r>
            <w:r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kathy@wbrchamber.org</w:t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br/>
              <w:t>Class Section: 4-1</w:t>
            </w:r>
          </w:p>
          <w:p w:rsidR="00CC19AA" w:rsidRPr="008F64DB" w:rsidRDefault="00CC19AA" w:rsidP="00DA77D6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19AA" w:rsidTr="00776810">
        <w:trPr>
          <w:cantSplit/>
          <w:trHeight w:hRule="exact" w:val="3110"/>
        </w:trPr>
        <w:tc>
          <w:tcPr>
            <w:tcW w:w="4464" w:type="dxa"/>
          </w:tcPr>
          <w:p w:rsidR="00B73909" w:rsidRPr="008F64DB" w:rsidRDefault="008F64DB" w:rsidP="00B73909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  <w:r w:rsidRPr="008F64DB">
              <w:rPr>
                <w:rFonts w:ascii="Garamond" w:hAnsi="Garamond"/>
                <w:b/>
                <w:noProof/>
                <w:sz w:val="24"/>
                <w:szCs w:val="24"/>
              </w:rPr>
              <w:t>Carlotta Ungaro</w:t>
            </w:r>
            <w:r w:rsidR="00B73909" w:rsidRPr="008F64DB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="00B73909" w:rsidRPr="008F64DB">
              <w:rPr>
                <w:rFonts w:ascii="Garamond" w:hAnsi="Garamond"/>
                <w:b/>
                <w:noProof/>
                <w:sz w:val="24"/>
                <w:szCs w:val="24"/>
              </w:rPr>
              <w:t>IOM</w:t>
            </w:r>
            <w:r w:rsidR="005B0AA2">
              <w:rPr>
                <w:rFonts w:ascii="Garamond" w:hAnsi="Garamond"/>
                <w:b/>
                <w:noProof/>
                <w:sz w:val="24"/>
                <w:szCs w:val="24"/>
              </w:rPr>
              <w:t>, CCE</w:t>
            </w:r>
            <w:r w:rsidR="00B73909"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President</w:t>
            </w:r>
            <w:r w:rsidR="00B73909"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Morrisville</w:t>
            </w:r>
            <w:r w:rsidR="00B73909" w:rsidRPr="008F64DB">
              <w:rPr>
                <w:rFonts w:ascii="Garamond" w:hAnsi="Garamond"/>
                <w:noProof/>
                <w:sz w:val="24"/>
                <w:szCs w:val="24"/>
              </w:rPr>
              <w:t xml:space="preserve"> Chamber of Commerce</w:t>
            </w:r>
            <w:r w:rsidR="00B73909"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260 Town Hall Drive</w:t>
            </w:r>
            <w:r w:rsidR="005552EF">
              <w:rPr>
                <w:rFonts w:ascii="Garamond" w:hAnsi="Garamond"/>
                <w:noProof/>
                <w:sz w:val="24"/>
                <w:szCs w:val="24"/>
              </w:rPr>
              <w:t>,</w:t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 xml:space="preserve"> Suite A</w:t>
            </w:r>
            <w:r w:rsidR="00B73909"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Morrisville, NC  27560</w:t>
            </w:r>
            <w:r w:rsidR="00B73909"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919-463-7159</w:t>
            </w:r>
            <w:r w:rsidR="00B73909"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carlotta@morrisvillechamber.org</w:t>
            </w:r>
            <w:r w:rsidR="00B73909" w:rsidRPr="008F64DB">
              <w:rPr>
                <w:rFonts w:ascii="Garamond" w:hAnsi="Garamond"/>
                <w:noProof/>
                <w:sz w:val="24"/>
                <w:szCs w:val="24"/>
              </w:rPr>
              <w:br/>
              <w:t xml:space="preserve">Class </w:t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Section: 3</w:t>
            </w:r>
            <w:r w:rsidR="00A862EE" w:rsidRPr="008F64DB">
              <w:rPr>
                <w:rFonts w:ascii="Garamond" w:hAnsi="Garamond"/>
                <w:noProof/>
                <w:sz w:val="24"/>
                <w:szCs w:val="24"/>
              </w:rPr>
              <w:t>-1</w:t>
            </w:r>
          </w:p>
          <w:p w:rsidR="00CC19AA" w:rsidRPr="008F64DB" w:rsidRDefault="00CC19AA" w:rsidP="00776810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" w:type="dxa"/>
          </w:tcPr>
          <w:p w:rsidR="00CC19AA" w:rsidRPr="008F64DB" w:rsidRDefault="00CC19AA" w:rsidP="00776810">
            <w:pPr>
              <w:ind w:left="112" w:right="112"/>
            </w:pPr>
          </w:p>
        </w:tc>
        <w:tc>
          <w:tcPr>
            <w:tcW w:w="4464" w:type="dxa"/>
          </w:tcPr>
          <w:p w:rsidR="00CC19AA" w:rsidRPr="00666B10" w:rsidRDefault="00DA77D6" w:rsidP="00DA77D6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  <w:r w:rsidRPr="008F64DB">
              <w:rPr>
                <w:rFonts w:ascii="Garamond" w:hAnsi="Garamond"/>
                <w:b/>
                <w:noProof/>
                <w:sz w:val="24"/>
                <w:szCs w:val="24"/>
              </w:rPr>
              <w:t>Randy Vivian</w:t>
            </w:r>
            <w:r w:rsidR="00CC19AA" w:rsidRPr="008F64DB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="00CC19AA" w:rsidRPr="008F64DB">
              <w:rPr>
                <w:rFonts w:ascii="Garamond" w:hAnsi="Garamond"/>
                <w:b/>
                <w:noProof/>
                <w:sz w:val="24"/>
                <w:szCs w:val="24"/>
              </w:rPr>
              <w:t>IOM</w:t>
            </w:r>
            <w:r w:rsidR="00CC19AA" w:rsidRPr="008F64DB">
              <w:rPr>
                <w:rFonts w:ascii="Garamond" w:hAnsi="Garamond"/>
                <w:sz w:val="24"/>
                <w:szCs w:val="24"/>
              </w:rPr>
              <w:br/>
            </w:r>
            <w:r w:rsidR="00CC19AA" w:rsidRPr="008F64DB">
              <w:rPr>
                <w:rFonts w:ascii="Garamond" w:hAnsi="Garamond"/>
                <w:noProof/>
                <w:sz w:val="24"/>
                <w:szCs w:val="24"/>
              </w:rPr>
              <w:t>President and CEO</w:t>
            </w:r>
            <w:r w:rsidR="00CC19AA"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Victoria</w:t>
            </w:r>
            <w:r w:rsidR="00CC19AA" w:rsidRPr="008F64DB">
              <w:rPr>
                <w:rFonts w:ascii="Garamond" w:hAnsi="Garamond"/>
                <w:noProof/>
                <w:sz w:val="24"/>
                <w:szCs w:val="24"/>
              </w:rPr>
              <w:t xml:space="preserve"> Chamber of Commerce</w:t>
            </w:r>
            <w:r w:rsidR="00CC19AA"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 xml:space="preserve">3404 North Ben Wilson </w:t>
            </w:r>
            <w:r w:rsidR="00CC19AA" w:rsidRPr="008F64DB">
              <w:rPr>
                <w:rFonts w:ascii="Garamond" w:hAnsi="Garamond"/>
                <w:noProof/>
                <w:sz w:val="24"/>
                <w:szCs w:val="24"/>
              </w:rPr>
              <w:t>Street</w:t>
            </w:r>
            <w:r w:rsidR="00CC19AA"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Victoria, TX</w:t>
            </w:r>
            <w:r w:rsidR="00CC19AA" w:rsidRPr="008F64DB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77901</w:t>
            </w:r>
            <w:r w:rsidR="00CC19AA"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361-573-5277</w:t>
            </w:r>
            <w:r w:rsidR="00CC19AA" w:rsidRPr="008F64DB">
              <w:rPr>
                <w:rFonts w:ascii="Garamond" w:hAnsi="Garamond"/>
                <w:sz w:val="24"/>
                <w:szCs w:val="24"/>
              </w:rPr>
              <w:br/>
            </w:r>
            <w:r w:rsidRPr="008F64DB">
              <w:rPr>
                <w:rFonts w:ascii="Garamond" w:hAnsi="Garamond"/>
                <w:noProof/>
                <w:sz w:val="24"/>
                <w:szCs w:val="24"/>
              </w:rPr>
              <w:t>randyvivian@victoriachamber.org</w:t>
            </w:r>
            <w:r w:rsidR="00CC19AA" w:rsidRPr="008F64DB">
              <w:rPr>
                <w:rFonts w:ascii="Garamond" w:hAnsi="Garamond"/>
                <w:sz w:val="24"/>
                <w:szCs w:val="24"/>
              </w:rPr>
              <w:br/>
              <w:t xml:space="preserve">Class Section: </w:t>
            </w:r>
            <w:r w:rsidRPr="008F64DB">
              <w:rPr>
                <w:rFonts w:ascii="Garamond" w:hAnsi="Garamond"/>
                <w:sz w:val="24"/>
                <w:szCs w:val="24"/>
              </w:rPr>
              <w:t>2</w:t>
            </w:r>
            <w:r w:rsidR="00CC19AA" w:rsidRPr="008F64DB">
              <w:rPr>
                <w:rFonts w:ascii="Garamond" w:hAnsi="Garamond"/>
                <w:sz w:val="24"/>
                <w:szCs w:val="24"/>
              </w:rPr>
              <w:t>-2</w:t>
            </w:r>
          </w:p>
        </w:tc>
      </w:tr>
    </w:tbl>
    <w:p w:rsidR="00CC19AA" w:rsidRDefault="00CC19AA" w:rsidP="00CC19AA">
      <w:pPr>
        <w:ind w:left="112" w:right="112"/>
        <w:rPr>
          <w:vanish/>
        </w:rPr>
        <w:sectPr w:rsidR="00CC19AA" w:rsidSect="00C82A9A">
          <w:headerReference w:type="default" r:id="rId7"/>
          <w:footerReference w:type="default" r:id="rId8"/>
          <w:pgSz w:w="12240" w:h="15840"/>
          <w:pgMar w:top="1440" w:right="1440" w:bottom="0" w:left="1440" w:header="720" w:footer="270" w:gutter="0"/>
          <w:paperSrc w:first="4" w:other="4"/>
          <w:pgNumType w:start="12"/>
          <w:cols w:space="720"/>
        </w:sectPr>
      </w:pPr>
    </w:p>
    <w:p w:rsidR="00CC19AA" w:rsidRPr="00666B10" w:rsidRDefault="00CC19AA" w:rsidP="00CC19AA">
      <w:pPr>
        <w:ind w:left="112" w:right="112"/>
        <w:rPr>
          <w:vanish/>
        </w:rPr>
      </w:pPr>
    </w:p>
    <w:sectPr w:rsidR="00CC19AA" w:rsidRPr="00666B10" w:rsidSect="00C82A9A">
      <w:type w:val="continuous"/>
      <w:pgSz w:w="12240" w:h="15840"/>
      <w:pgMar w:top="1440" w:right="1440" w:bottom="0" w:left="1440" w:header="720" w:footer="63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AA" w:rsidRDefault="00CC19AA" w:rsidP="00CC19AA">
      <w:pPr>
        <w:spacing w:after="0" w:line="240" w:lineRule="auto"/>
      </w:pPr>
      <w:r>
        <w:separator/>
      </w:r>
    </w:p>
  </w:endnote>
  <w:endnote w:type="continuationSeparator" w:id="0">
    <w:p w:rsidR="00CC19AA" w:rsidRDefault="00CC19AA" w:rsidP="00CC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9A" w:rsidRDefault="00A334EE">
    <w:pPr>
      <w:pStyle w:val="Footer"/>
      <w:jc w:val="center"/>
    </w:pPr>
  </w:p>
  <w:p w:rsidR="00C82A9A" w:rsidRDefault="00A33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AA" w:rsidRDefault="00CC19AA" w:rsidP="00CC19AA">
      <w:pPr>
        <w:spacing w:after="0" w:line="240" w:lineRule="auto"/>
      </w:pPr>
      <w:r>
        <w:separator/>
      </w:r>
    </w:p>
  </w:footnote>
  <w:footnote w:type="continuationSeparator" w:id="0">
    <w:p w:rsidR="00CC19AA" w:rsidRDefault="00CC19AA" w:rsidP="00CC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17" w:rsidRPr="006D5D17" w:rsidRDefault="00DA77D6" w:rsidP="006D5D17">
    <w:pPr>
      <w:pStyle w:val="Header"/>
      <w:pBdr>
        <w:bottom w:val="single" w:sz="12" w:space="5" w:color="auto"/>
      </w:pBdr>
      <w:tabs>
        <w:tab w:val="right" w:pos="10530"/>
      </w:tabs>
      <w:rPr>
        <w:rFonts w:ascii="Garamond" w:hAnsi="Garamond"/>
        <w:b/>
        <w:smallCaps/>
        <w:sz w:val="56"/>
        <w:szCs w:val="56"/>
      </w:rPr>
    </w:pPr>
    <w:r w:rsidRPr="006D5D17">
      <w:rPr>
        <w:rFonts w:ascii="Garamond" w:hAnsi="Garamond"/>
        <w:b/>
        <w:smallCaps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01F749D2" wp14:editId="06D79D23">
          <wp:simplePos x="0" y="0"/>
          <wp:positionH relativeFrom="column">
            <wp:posOffset>3552825</wp:posOffset>
          </wp:positionH>
          <wp:positionV relativeFrom="paragraph">
            <wp:posOffset>-95250</wp:posOffset>
          </wp:positionV>
          <wp:extent cx="2438400" cy="942975"/>
          <wp:effectExtent l="0" t="0" r="0" b="0"/>
          <wp:wrapNone/>
          <wp:docPr id="2" name="Picture 6" descr="C:\Documents and Settings\sparish\Local Settings\Temporary Internet Files\Content.Word\USCC_FOUNDATION_R_4C_stacked_IOM_8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sparish\Local Settings\Temporary Internet Files\Content.Word\USCC_FOUNDATION_R_4C_stacked_IOM_80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5D17" w:rsidRPr="00FB1040" w:rsidRDefault="00CC19AA" w:rsidP="006D5D17">
    <w:pPr>
      <w:pStyle w:val="Header"/>
      <w:pBdr>
        <w:bottom w:val="single" w:sz="12" w:space="5" w:color="auto"/>
      </w:pBdr>
      <w:tabs>
        <w:tab w:val="right" w:pos="10530"/>
      </w:tabs>
      <w:rPr>
        <w:rFonts w:ascii="Garamond" w:hAnsi="Garamond"/>
        <w:b/>
        <w:smallCaps/>
        <w:sz w:val="56"/>
        <w:szCs w:val="56"/>
      </w:rPr>
    </w:pPr>
    <w:r>
      <w:rPr>
        <w:rFonts w:ascii="Garamond" w:hAnsi="Garamond"/>
        <w:b/>
        <w:smallCaps/>
        <w:sz w:val="56"/>
        <w:szCs w:val="56"/>
      </w:rPr>
      <w:t>Southeast</w:t>
    </w:r>
  </w:p>
  <w:p w:rsidR="006D5D17" w:rsidRPr="006D5D17" w:rsidRDefault="00DA77D6" w:rsidP="006D5D17">
    <w:pPr>
      <w:pStyle w:val="Header"/>
      <w:rPr>
        <w:rFonts w:ascii="Garamond" w:hAnsi="Garamond"/>
        <w:b/>
        <w:smallCaps/>
        <w:sz w:val="28"/>
      </w:rPr>
    </w:pPr>
    <w:r>
      <w:rPr>
        <w:rFonts w:ascii="Garamond" w:hAnsi="Garamond"/>
        <w:b/>
        <w:smallCaps/>
        <w:sz w:val="28"/>
      </w:rPr>
      <w:t xml:space="preserve">Class Advisor </w:t>
    </w:r>
    <w:r w:rsidRPr="006D5D17">
      <w:rPr>
        <w:rFonts w:ascii="Garamond" w:hAnsi="Garamond"/>
        <w:b/>
        <w:smallCaps/>
        <w:sz w:val="28"/>
      </w:rPr>
      <w:t>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AA"/>
    <w:rsid w:val="000339A3"/>
    <w:rsid w:val="000455B7"/>
    <w:rsid w:val="00331D57"/>
    <w:rsid w:val="005552EF"/>
    <w:rsid w:val="00555647"/>
    <w:rsid w:val="005B0AA2"/>
    <w:rsid w:val="005B0E9C"/>
    <w:rsid w:val="006E2C39"/>
    <w:rsid w:val="008F64DB"/>
    <w:rsid w:val="00A334EE"/>
    <w:rsid w:val="00A862EE"/>
    <w:rsid w:val="00B73909"/>
    <w:rsid w:val="00CC19AA"/>
    <w:rsid w:val="00DA77D6"/>
    <w:rsid w:val="00D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AA"/>
  </w:style>
  <w:style w:type="paragraph" w:styleId="Footer">
    <w:name w:val="footer"/>
    <w:basedOn w:val="Normal"/>
    <w:link w:val="FooterChar"/>
    <w:uiPriority w:val="99"/>
    <w:unhideWhenUsed/>
    <w:rsid w:val="00CC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AA"/>
  </w:style>
  <w:style w:type="character" w:styleId="Hyperlink">
    <w:name w:val="Hyperlink"/>
    <w:basedOn w:val="DefaultParagraphFont"/>
    <w:uiPriority w:val="99"/>
    <w:semiHidden/>
    <w:unhideWhenUsed/>
    <w:rsid w:val="005B0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AA"/>
  </w:style>
  <w:style w:type="paragraph" w:styleId="Footer">
    <w:name w:val="footer"/>
    <w:basedOn w:val="Normal"/>
    <w:link w:val="FooterChar"/>
    <w:uiPriority w:val="99"/>
    <w:unhideWhenUsed/>
    <w:rsid w:val="00CC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AA"/>
  </w:style>
  <w:style w:type="character" w:styleId="Hyperlink">
    <w:name w:val="Hyperlink"/>
    <w:basedOn w:val="DefaultParagraphFont"/>
    <w:uiPriority w:val="99"/>
    <w:semiHidden/>
    <w:unhideWhenUsed/>
    <w:rsid w:val="005B0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Chamber of Commerce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wsmith</dc:creator>
  <cp:lastModifiedBy>KMacRae</cp:lastModifiedBy>
  <cp:revision>3</cp:revision>
  <cp:lastPrinted>2014-02-05T16:51:00Z</cp:lastPrinted>
  <dcterms:created xsi:type="dcterms:W3CDTF">2014-02-05T16:51:00Z</dcterms:created>
  <dcterms:modified xsi:type="dcterms:W3CDTF">2014-05-28T12:42:00Z</dcterms:modified>
</cp:coreProperties>
</file>